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2520"/>
        <w:gridCol w:w="4533"/>
        <w:gridCol w:w="2440"/>
      </w:tblGrid>
      <w:tr w:rsidR="00AE5E56" w:rsidTr="00EE202A">
        <w:tc>
          <w:tcPr>
            <w:tcW w:w="2520" w:type="dxa"/>
          </w:tcPr>
          <w:bookmarkStart w:id="0" w:name="_top"/>
          <w:bookmarkEnd w:id="0"/>
          <w:p w:rsidR="00AE5E56" w:rsidRDefault="00AE5E56">
            <w:r>
              <w:object w:dxaOrig="3156" w:dyaOrig="15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5.2pt;height:55.2pt" o:ole="">
                  <v:imagedata r:id="rId5" o:title=""/>
                </v:shape>
                <o:OLEObject Type="Embed" ProgID="PBrush" ShapeID="_x0000_i1025" DrawAspect="Content" ObjectID="_1647281423" r:id="rId6"/>
              </w:object>
            </w:r>
          </w:p>
        </w:tc>
        <w:tc>
          <w:tcPr>
            <w:tcW w:w="4533" w:type="dxa"/>
          </w:tcPr>
          <w:p w:rsidR="00AE5E56" w:rsidRDefault="00AE5E56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5E56" w:rsidRDefault="00AE5E56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F9F">
              <w:rPr>
                <w:rFonts w:ascii="Arial" w:hAnsi="Arial" w:cs="Arial"/>
                <w:sz w:val="24"/>
                <w:szCs w:val="24"/>
              </w:rPr>
              <w:t>HACCP Konzept und Hygieneorganisation Küchenbetriebe</w:t>
            </w:r>
          </w:p>
          <w:p w:rsidR="00AE5E56" w:rsidRDefault="00AE5E56"/>
        </w:tc>
        <w:tc>
          <w:tcPr>
            <w:tcW w:w="2440" w:type="dxa"/>
          </w:tcPr>
          <w:p w:rsidR="00AE5E56" w:rsidRPr="00AE5E56" w:rsidRDefault="00AE5E56" w:rsidP="00AE5E5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E5E56" w:rsidRPr="00AE5E56" w:rsidRDefault="00242079" w:rsidP="005E71F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HACCP 23.</w:t>
            </w:r>
            <w:r w:rsidR="005E71F6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AE5E56" w:rsidTr="00EE202A">
        <w:tc>
          <w:tcPr>
            <w:tcW w:w="9493" w:type="dxa"/>
            <w:gridSpan w:val="3"/>
          </w:tcPr>
          <w:p w:rsidR="00AE5E56" w:rsidRDefault="00AE5E56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5E56" w:rsidRDefault="002E5975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Anlage: </w:t>
            </w:r>
            <w:r w:rsidR="005E71F6">
              <w:rPr>
                <w:rFonts w:ascii="Arial" w:hAnsi="Arial" w:cs="Arial"/>
                <w:sz w:val="24"/>
                <w:szCs w:val="24"/>
              </w:rPr>
              <w:t>Meldeformular Fremdkörpermanagement</w:t>
            </w:r>
          </w:p>
          <w:p w:rsidR="00AE5E56" w:rsidRDefault="00AE5E56" w:rsidP="00AE5E56">
            <w:pPr>
              <w:jc w:val="center"/>
            </w:pPr>
          </w:p>
        </w:tc>
      </w:tr>
    </w:tbl>
    <w:p w:rsidR="00AE5E56" w:rsidRDefault="00AE5E56" w:rsidP="00AE5E56">
      <w:pPr>
        <w:spacing w:after="0"/>
        <w:rPr>
          <w:rFonts w:ascii="Arial" w:hAnsi="Arial" w:cs="Arial"/>
          <w:sz w:val="24"/>
          <w:szCs w:val="24"/>
        </w:rPr>
      </w:pPr>
    </w:p>
    <w:p w:rsidR="009955F9" w:rsidRPr="009955F9" w:rsidRDefault="009955F9" w:rsidP="009955F9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  <w:r w:rsidRPr="009955F9">
        <w:rPr>
          <w:rFonts w:ascii="Arial" w:hAnsi="Arial" w:cs="Arial"/>
          <w:color w:val="FF0000"/>
          <w:sz w:val="24"/>
          <w:szCs w:val="24"/>
        </w:rPr>
        <w:t>Fremdkörpermeldung hat unmittelbar zu erfolgen. Festgestellte Produktionsreihe ist bis Aufklärung und Mangelbeseitigung gesperrt. Betroffene Lebensmittel sind zur Auslieferung gesperrt und müssen sichergestellt werden. Freigabe nur durch Produktionsleiter(in), Küchenchef(in), Schichtleiter(in).</w:t>
      </w:r>
    </w:p>
    <w:p w:rsidR="009955F9" w:rsidRDefault="009955F9" w:rsidP="009955F9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3397"/>
        <w:gridCol w:w="6096"/>
      </w:tblGrid>
      <w:tr w:rsidR="009955F9" w:rsidRPr="009955F9" w:rsidTr="009955F9">
        <w:tc>
          <w:tcPr>
            <w:tcW w:w="9493" w:type="dxa"/>
            <w:gridSpan w:val="2"/>
            <w:shd w:val="clear" w:color="auto" w:fill="FF0000"/>
          </w:tcPr>
          <w:p w:rsidR="00BD70E4" w:rsidRPr="009955F9" w:rsidRDefault="005E71F6" w:rsidP="009955F9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9955F9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Meldeformular</w:t>
            </w:r>
            <w:r w:rsidR="002D473F" w:rsidRPr="009955F9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Fremdkörpermanagement</w:t>
            </w:r>
          </w:p>
        </w:tc>
      </w:tr>
      <w:tr w:rsidR="00BD70E4" w:rsidTr="005E71F6">
        <w:tc>
          <w:tcPr>
            <w:tcW w:w="3397" w:type="dxa"/>
          </w:tcPr>
          <w:p w:rsidR="00BD70E4" w:rsidRDefault="00BD70E4" w:rsidP="0080772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Datum</w:t>
            </w:r>
            <w:r w:rsidR="009955F9">
              <w:rPr>
                <w:rFonts w:ascii="Arial" w:hAnsi="Arial" w:cs="Arial"/>
                <w:sz w:val="24"/>
                <w:szCs w:val="24"/>
              </w:rPr>
              <w:t>, Uhrzeit</w:t>
            </w:r>
          </w:p>
        </w:tc>
        <w:tc>
          <w:tcPr>
            <w:tcW w:w="6096" w:type="dxa"/>
          </w:tcPr>
          <w:p w:rsidR="00BD70E4" w:rsidRPr="00DD5A28" w:rsidRDefault="00BD70E4" w:rsidP="00807722">
            <w:pPr>
              <w:jc w:val="both"/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BD70E4" w:rsidTr="005E71F6">
        <w:tc>
          <w:tcPr>
            <w:tcW w:w="3397" w:type="dxa"/>
          </w:tcPr>
          <w:p w:rsidR="00BD70E4" w:rsidRDefault="00BD70E4" w:rsidP="0080772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Bereich</w:t>
            </w:r>
          </w:p>
        </w:tc>
        <w:tc>
          <w:tcPr>
            <w:tcW w:w="6096" w:type="dxa"/>
          </w:tcPr>
          <w:p w:rsidR="00BD70E4" w:rsidRPr="00DD5A28" w:rsidRDefault="00BD70E4" w:rsidP="00807722">
            <w:pPr>
              <w:jc w:val="both"/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BD70E4" w:rsidTr="005E71F6">
        <w:tc>
          <w:tcPr>
            <w:tcW w:w="3397" w:type="dxa"/>
          </w:tcPr>
          <w:p w:rsidR="00BD70E4" w:rsidRDefault="00BD70E4" w:rsidP="0080772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PLZ, Ort</w:t>
            </w:r>
          </w:p>
        </w:tc>
        <w:tc>
          <w:tcPr>
            <w:tcW w:w="6096" w:type="dxa"/>
          </w:tcPr>
          <w:p w:rsidR="00BD70E4" w:rsidRPr="00DD5A28" w:rsidRDefault="00BD70E4" w:rsidP="00807722">
            <w:pPr>
              <w:jc w:val="both"/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BD70E4" w:rsidTr="005E71F6">
        <w:tc>
          <w:tcPr>
            <w:tcW w:w="3397" w:type="dxa"/>
          </w:tcPr>
          <w:p w:rsidR="00BD70E4" w:rsidRDefault="00BD70E4" w:rsidP="0080772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Straße,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Hs.Nr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:rsidR="00BD70E4" w:rsidRPr="00DD5A28" w:rsidRDefault="00BD70E4" w:rsidP="00807722">
            <w:pPr>
              <w:jc w:val="both"/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BD70E4" w:rsidTr="005E71F6">
        <w:tc>
          <w:tcPr>
            <w:tcW w:w="3397" w:type="dxa"/>
          </w:tcPr>
          <w:p w:rsidR="00BD70E4" w:rsidRDefault="009955F9" w:rsidP="0080772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Meldender</w:t>
            </w:r>
            <w:r w:rsidR="00BD70E4">
              <w:rPr>
                <w:rFonts w:ascii="Arial" w:hAnsi="Arial" w:cs="Arial"/>
                <w:sz w:val="24"/>
                <w:szCs w:val="24"/>
              </w:rPr>
              <w:t xml:space="preserve"> Name</w:t>
            </w:r>
            <w:r>
              <w:rPr>
                <w:rFonts w:ascii="Arial" w:hAnsi="Arial" w:cs="Arial"/>
                <w:sz w:val="24"/>
                <w:szCs w:val="24"/>
              </w:rPr>
              <w:t>, Vorname</w:t>
            </w:r>
          </w:p>
        </w:tc>
        <w:tc>
          <w:tcPr>
            <w:tcW w:w="6096" w:type="dxa"/>
          </w:tcPr>
          <w:p w:rsidR="00BD70E4" w:rsidRPr="00DD5A28" w:rsidRDefault="00BD70E4" w:rsidP="00807722">
            <w:pPr>
              <w:jc w:val="both"/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BD70E4" w:rsidTr="005E71F6">
        <w:tc>
          <w:tcPr>
            <w:tcW w:w="3397" w:type="dxa"/>
          </w:tcPr>
          <w:p w:rsidR="00BD70E4" w:rsidRDefault="009955F9" w:rsidP="0080772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Erreichbarkeit (Telefon):</w:t>
            </w:r>
          </w:p>
        </w:tc>
        <w:tc>
          <w:tcPr>
            <w:tcW w:w="6096" w:type="dxa"/>
          </w:tcPr>
          <w:p w:rsidR="00BD70E4" w:rsidRPr="00DD5A28" w:rsidRDefault="00BD70E4" w:rsidP="00807722">
            <w:pPr>
              <w:jc w:val="both"/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BD70E4" w:rsidTr="005E71F6">
        <w:tc>
          <w:tcPr>
            <w:tcW w:w="3397" w:type="dxa"/>
          </w:tcPr>
          <w:p w:rsidR="00BD70E4" w:rsidRDefault="009955F9" w:rsidP="0080772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Betroffene Lebensmittel</w:t>
            </w:r>
          </w:p>
        </w:tc>
        <w:tc>
          <w:tcPr>
            <w:tcW w:w="6096" w:type="dxa"/>
          </w:tcPr>
          <w:p w:rsidR="00BD70E4" w:rsidRPr="00DD5A28" w:rsidRDefault="00BD70E4" w:rsidP="00807722">
            <w:pPr>
              <w:jc w:val="both"/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9955F9" w:rsidTr="005E71F6">
        <w:tc>
          <w:tcPr>
            <w:tcW w:w="3397" w:type="dxa"/>
          </w:tcPr>
          <w:p w:rsidR="009955F9" w:rsidRDefault="009955F9" w:rsidP="0080772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Herstellungsnummer</w:t>
            </w:r>
          </w:p>
        </w:tc>
        <w:tc>
          <w:tcPr>
            <w:tcW w:w="6096" w:type="dxa"/>
          </w:tcPr>
          <w:p w:rsidR="009955F9" w:rsidRPr="00DD5A28" w:rsidRDefault="009955F9" w:rsidP="00807722">
            <w:pPr>
              <w:jc w:val="both"/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9955F9" w:rsidTr="005E71F6">
        <w:tc>
          <w:tcPr>
            <w:tcW w:w="3397" w:type="dxa"/>
          </w:tcPr>
          <w:p w:rsidR="009955F9" w:rsidRDefault="009955F9" w:rsidP="0080772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Chargennummer</w:t>
            </w:r>
          </w:p>
        </w:tc>
        <w:tc>
          <w:tcPr>
            <w:tcW w:w="6096" w:type="dxa"/>
          </w:tcPr>
          <w:p w:rsidR="009955F9" w:rsidRPr="00DD5A28" w:rsidRDefault="009955F9" w:rsidP="00807722">
            <w:pPr>
              <w:jc w:val="both"/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9955F9" w:rsidTr="005E71F6">
        <w:tc>
          <w:tcPr>
            <w:tcW w:w="3397" w:type="dxa"/>
          </w:tcPr>
          <w:p w:rsidR="009955F9" w:rsidRDefault="009955F9" w:rsidP="0080772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Betroffene andere Abteilung</w:t>
            </w:r>
          </w:p>
        </w:tc>
        <w:tc>
          <w:tcPr>
            <w:tcW w:w="6096" w:type="dxa"/>
          </w:tcPr>
          <w:p w:rsidR="009955F9" w:rsidRPr="00DD5A28" w:rsidRDefault="009955F9" w:rsidP="00807722">
            <w:pPr>
              <w:jc w:val="both"/>
              <w:rPr>
                <w:rFonts w:ascii="Arial" w:hAnsi="Arial" w:cs="Arial"/>
                <w:sz w:val="48"/>
                <w:szCs w:val="48"/>
              </w:rPr>
            </w:pPr>
          </w:p>
        </w:tc>
      </w:tr>
    </w:tbl>
    <w:p w:rsidR="005F4A52" w:rsidRPr="005F4A52" w:rsidRDefault="009955F9" w:rsidP="00BD70E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F4A52">
        <w:rPr>
          <w:rFonts w:ascii="Arial" w:hAnsi="Arial" w:cs="Arial"/>
          <w:b/>
          <w:sz w:val="24"/>
          <w:szCs w:val="24"/>
        </w:rPr>
        <w:t>Umgesetzte Maßnahmen</w:t>
      </w: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421"/>
        <w:gridCol w:w="9072"/>
      </w:tblGrid>
      <w:tr w:rsidR="009955F9" w:rsidTr="005F4A52">
        <w:tc>
          <w:tcPr>
            <w:tcW w:w="421" w:type="dxa"/>
          </w:tcPr>
          <w:p w:rsidR="009955F9" w:rsidRDefault="009955F9" w:rsidP="00BD70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2" w:type="dxa"/>
          </w:tcPr>
          <w:p w:rsidR="009955F9" w:rsidRDefault="005F4A52" w:rsidP="00BD70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Produktionsgeräte ausgeschaltet</w:t>
            </w:r>
          </w:p>
        </w:tc>
      </w:tr>
      <w:tr w:rsidR="009955F9" w:rsidTr="005F4A52">
        <w:tc>
          <w:tcPr>
            <w:tcW w:w="421" w:type="dxa"/>
          </w:tcPr>
          <w:p w:rsidR="009955F9" w:rsidRDefault="009955F9" w:rsidP="00BD70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2" w:type="dxa"/>
          </w:tcPr>
          <w:p w:rsidR="009955F9" w:rsidRDefault="009955F9" w:rsidP="00BD70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Produkte sichergestellt</w:t>
            </w:r>
          </w:p>
        </w:tc>
      </w:tr>
      <w:tr w:rsidR="009955F9" w:rsidTr="005F4A52">
        <w:tc>
          <w:tcPr>
            <w:tcW w:w="421" w:type="dxa"/>
          </w:tcPr>
          <w:p w:rsidR="009955F9" w:rsidRDefault="009955F9" w:rsidP="00BD70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2" w:type="dxa"/>
          </w:tcPr>
          <w:p w:rsidR="009955F9" w:rsidRDefault="009955F9" w:rsidP="00BD70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Warenauslieferung informiert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Auslieferungsstop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5F4A52" w:rsidTr="005F4A52">
        <w:tc>
          <w:tcPr>
            <w:tcW w:w="421" w:type="dxa"/>
          </w:tcPr>
          <w:p w:rsidR="005F4A52" w:rsidRDefault="005F4A52" w:rsidP="00BD70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2" w:type="dxa"/>
          </w:tcPr>
          <w:p w:rsidR="005F4A52" w:rsidRDefault="005F4A52" w:rsidP="00BD70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Techniker intern / extern informiert / bestellt</w:t>
            </w:r>
          </w:p>
        </w:tc>
      </w:tr>
      <w:tr w:rsidR="005F4A52" w:rsidTr="005F4A52">
        <w:tc>
          <w:tcPr>
            <w:tcW w:w="421" w:type="dxa"/>
          </w:tcPr>
          <w:p w:rsidR="005F4A52" w:rsidRDefault="005F4A52" w:rsidP="00BD70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2" w:type="dxa"/>
          </w:tcPr>
          <w:p w:rsidR="005F4A52" w:rsidRDefault="005F4A52" w:rsidP="00BD70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Leitungspersonal informiert</w:t>
            </w:r>
          </w:p>
        </w:tc>
      </w:tr>
    </w:tbl>
    <w:p w:rsidR="00BD70E4" w:rsidRPr="005F4A52" w:rsidRDefault="005F4A52" w:rsidP="00BD70E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F4A52">
        <w:rPr>
          <w:rFonts w:ascii="Arial" w:hAnsi="Arial" w:cs="Arial"/>
          <w:b/>
          <w:sz w:val="24"/>
          <w:szCs w:val="24"/>
        </w:rPr>
        <w:t>Freitext</w:t>
      </w: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BD70E4" w:rsidTr="00E02055">
        <w:tc>
          <w:tcPr>
            <w:tcW w:w="9493" w:type="dxa"/>
          </w:tcPr>
          <w:p w:rsidR="00BD70E4" w:rsidRDefault="00BD70E4" w:rsidP="008077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D70E4" w:rsidRDefault="00BD70E4" w:rsidP="008077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D70E4" w:rsidRDefault="00BD70E4" w:rsidP="008077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D70E4" w:rsidRDefault="00BD70E4" w:rsidP="008077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D70E4" w:rsidRDefault="00BD70E4" w:rsidP="008077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D70E4" w:rsidRDefault="00BD70E4" w:rsidP="008077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D70E4" w:rsidRDefault="00BD70E4" w:rsidP="008077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D70E4" w:rsidRDefault="00BD70E4" w:rsidP="008077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D70E4" w:rsidRDefault="00BD70E4" w:rsidP="008077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D70E4" w:rsidRPr="00E1197C" w:rsidRDefault="00390394" w:rsidP="00390394">
      <w:pPr>
        <w:spacing w:after="0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E1197C">
        <w:rPr>
          <w:rFonts w:ascii="Arial" w:hAnsi="Arial" w:cs="Arial"/>
          <w:b/>
          <w:color w:val="FF0000"/>
          <w:sz w:val="24"/>
          <w:szCs w:val="24"/>
        </w:rPr>
        <w:lastRenderedPageBreak/>
        <w:t>Bitte übergeben Sie dieses Formular unverzüglich an die Leitung vor Ort.</w:t>
      </w:r>
    </w:p>
    <w:p w:rsidR="00390394" w:rsidRDefault="00390394" w:rsidP="00BD70E4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3256"/>
        <w:gridCol w:w="6237"/>
      </w:tblGrid>
      <w:tr w:rsidR="00390394" w:rsidRPr="00390394" w:rsidTr="00390394">
        <w:tc>
          <w:tcPr>
            <w:tcW w:w="9493" w:type="dxa"/>
            <w:gridSpan w:val="2"/>
          </w:tcPr>
          <w:p w:rsidR="00390394" w:rsidRPr="00390394" w:rsidRDefault="00390394" w:rsidP="00BD70E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90394">
              <w:rPr>
                <w:rFonts w:ascii="Arial" w:hAnsi="Arial" w:cs="Arial"/>
                <w:b/>
                <w:sz w:val="24"/>
                <w:szCs w:val="24"/>
              </w:rPr>
              <w:t>Eingangsnachweis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nächste Leitung</w:t>
            </w:r>
          </w:p>
        </w:tc>
      </w:tr>
      <w:tr w:rsidR="00390394" w:rsidTr="00390394">
        <w:tc>
          <w:tcPr>
            <w:tcW w:w="3256" w:type="dxa"/>
          </w:tcPr>
          <w:p w:rsidR="00390394" w:rsidRDefault="00390394" w:rsidP="0039039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Datum, Uhrzeit</w:t>
            </w:r>
          </w:p>
        </w:tc>
        <w:tc>
          <w:tcPr>
            <w:tcW w:w="6237" w:type="dxa"/>
          </w:tcPr>
          <w:p w:rsidR="00390394" w:rsidRPr="00390394" w:rsidRDefault="00390394" w:rsidP="00BD70E4">
            <w:pPr>
              <w:jc w:val="both"/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390394" w:rsidTr="00390394">
        <w:tc>
          <w:tcPr>
            <w:tcW w:w="3256" w:type="dxa"/>
          </w:tcPr>
          <w:p w:rsidR="00390394" w:rsidRDefault="00390394" w:rsidP="0039039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Name, Vorname</w:t>
            </w:r>
          </w:p>
        </w:tc>
        <w:tc>
          <w:tcPr>
            <w:tcW w:w="6237" w:type="dxa"/>
          </w:tcPr>
          <w:p w:rsidR="00390394" w:rsidRPr="00390394" w:rsidRDefault="00390394" w:rsidP="00BD70E4">
            <w:pPr>
              <w:jc w:val="both"/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390394" w:rsidTr="00390394">
        <w:tc>
          <w:tcPr>
            <w:tcW w:w="3256" w:type="dxa"/>
          </w:tcPr>
          <w:p w:rsidR="00390394" w:rsidRDefault="00390394" w:rsidP="0039039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Unterschrift</w:t>
            </w:r>
          </w:p>
        </w:tc>
        <w:tc>
          <w:tcPr>
            <w:tcW w:w="6237" w:type="dxa"/>
          </w:tcPr>
          <w:p w:rsidR="00390394" w:rsidRPr="00390394" w:rsidRDefault="00390394" w:rsidP="00BD70E4">
            <w:pPr>
              <w:jc w:val="both"/>
              <w:rPr>
                <w:rFonts w:ascii="Arial" w:hAnsi="Arial" w:cs="Arial"/>
                <w:sz w:val="48"/>
                <w:szCs w:val="48"/>
              </w:rPr>
            </w:pPr>
          </w:p>
        </w:tc>
      </w:tr>
    </w:tbl>
    <w:p w:rsidR="00390394" w:rsidRPr="00390394" w:rsidRDefault="00390394" w:rsidP="00BD70E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90394">
        <w:rPr>
          <w:rFonts w:ascii="Arial" w:hAnsi="Arial" w:cs="Arial"/>
          <w:b/>
          <w:sz w:val="24"/>
          <w:szCs w:val="24"/>
        </w:rPr>
        <w:t>Getroffene Maßnahmen</w:t>
      </w: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421"/>
        <w:gridCol w:w="2835"/>
        <w:gridCol w:w="6237"/>
      </w:tblGrid>
      <w:tr w:rsidR="00390394" w:rsidTr="00807722">
        <w:tc>
          <w:tcPr>
            <w:tcW w:w="421" w:type="dxa"/>
          </w:tcPr>
          <w:p w:rsidR="00390394" w:rsidRDefault="00390394" w:rsidP="008077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390394" w:rsidRDefault="00390394" w:rsidP="008077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Meldung überprüft</w:t>
            </w:r>
          </w:p>
        </w:tc>
      </w:tr>
      <w:tr w:rsidR="00390394" w:rsidTr="00807722">
        <w:tc>
          <w:tcPr>
            <w:tcW w:w="421" w:type="dxa"/>
          </w:tcPr>
          <w:p w:rsidR="00390394" w:rsidRDefault="00390394" w:rsidP="008077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390394" w:rsidRDefault="00390394" w:rsidP="008077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Fremdkörper bestätigt</w:t>
            </w:r>
          </w:p>
        </w:tc>
      </w:tr>
      <w:tr w:rsidR="00390394" w:rsidTr="00807722">
        <w:tc>
          <w:tcPr>
            <w:tcW w:w="421" w:type="dxa"/>
          </w:tcPr>
          <w:p w:rsidR="00390394" w:rsidRDefault="00390394" w:rsidP="008077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390394" w:rsidRDefault="00390394" w:rsidP="008077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Fremdkörper nicht bestätigt</w:t>
            </w:r>
          </w:p>
        </w:tc>
      </w:tr>
      <w:tr w:rsidR="00390394" w:rsidTr="00807722">
        <w:tc>
          <w:tcPr>
            <w:tcW w:w="421" w:type="dxa"/>
          </w:tcPr>
          <w:p w:rsidR="00390394" w:rsidRDefault="00390394" w:rsidP="008077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390394" w:rsidRDefault="00390394" w:rsidP="008077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Fremdkörperart und Größe (Foto beifügen, Probe sicherstellen)</w:t>
            </w:r>
          </w:p>
        </w:tc>
      </w:tr>
      <w:tr w:rsidR="00414D17" w:rsidTr="00B20B47">
        <w:tc>
          <w:tcPr>
            <w:tcW w:w="9493" w:type="dxa"/>
            <w:gridSpan w:val="3"/>
          </w:tcPr>
          <w:p w:rsidR="00414D17" w:rsidRDefault="00414D17" w:rsidP="008077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14D17" w:rsidRDefault="00414D17" w:rsidP="008077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14D17" w:rsidRDefault="00414D17" w:rsidP="008077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14D17" w:rsidRDefault="00414D17" w:rsidP="008077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14D17" w:rsidRDefault="00414D17" w:rsidP="008077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14D17" w:rsidRDefault="00414D17" w:rsidP="008077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14D17" w:rsidRDefault="00414D17" w:rsidP="008077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14D17" w:rsidRDefault="00414D17" w:rsidP="008077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14D17" w:rsidRDefault="00414D17" w:rsidP="008077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14D17" w:rsidRDefault="00414D17" w:rsidP="008077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14D17" w:rsidRDefault="00414D17" w:rsidP="008077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14D17" w:rsidRDefault="00414D17" w:rsidP="008077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14D17" w:rsidRDefault="00414D17" w:rsidP="008077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14D17" w:rsidRDefault="00414D17" w:rsidP="008077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4D17" w:rsidTr="00807722">
        <w:tc>
          <w:tcPr>
            <w:tcW w:w="421" w:type="dxa"/>
          </w:tcPr>
          <w:p w:rsidR="00414D17" w:rsidRDefault="00414D17" w:rsidP="008077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414D17" w:rsidRDefault="00414D17" w:rsidP="008077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Produktion Freigabe ab (Datum / Uhrzeit):</w:t>
            </w:r>
          </w:p>
        </w:tc>
      </w:tr>
      <w:tr w:rsidR="00414D17" w:rsidTr="00807722">
        <w:tc>
          <w:tcPr>
            <w:tcW w:w="421" w:type="dxa"/>
          </w:tcPr>
          <w:p w:rsidR="00414D17" w:rsidRDefault="00414D17" w:rsidP="008077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414D17" w:rsidRDefault="00414D17" w:rsidP="008077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Produktion gesperrt Chargennummer:</w:t>
            </w:r>
          </w:p>
        </w:tc>
      </w:tr>
      <w:tr w:rsidR="00414D17" w:rsidTr="00807722">
        <w:tc>
          <w:tcPr>
            <w:tcW w:w="421" w:type="dxa"/>
          </w:tcPr>
          <w:p w:rsidR="00414D17" w:rsidRDefault="00414D17" w:rsidP="008077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414D17" w:rsidRDefault="00414D17" w:rsidP="008077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Produktion zur Entsorgung freigegeben</w:t>
            </w:r>
          </w:p>
        </w:tc>
      </w:tr>
      <w:tr w:rsidR="00414D17" w:rsidTr="00807722">
        <w:tc>
          <w:tcPr>
            <w:tcW w:w="421" w:type="dxa"/>
          </w:tcPr>
          <w:p w:rsidR="00414D17" w:rsidRDefault="00414D17" w:rsidP="008077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414D17" w:rsidRDefault="00414D17" w:rsidP="008077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Produktionsgeräte gereinigt und ggf. instandgesetzt (Anlage: Nachweis)</w:t>
            </w:r>
          </w:p>
        </w:tc>
      </w:tr>
      <w:tr w:rsidR="00414D17" w:rsidTr="00807722">
        <w:tc>
          <w:tcPr>
            <w:tcW w:w="421" w:type="dxa"/>
          </w:tcPr>
          <w:p w:rsidR="00414D17" w:rsidRDefault="00414D17" w:rsidP="008077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414D17" w:rsidRDefault="00414D17" w:rsidP="008077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Folgeproduktion überprüft, Chargennummer:</w:t>
            </w:r>
          </w:p>
        </w:tc>
      </w:tr>
      <w:tr w:rsidR="00414D17" w:rsidTr="00807722">
        <w:tc>
          <w:tcPr>
            <w:tcW w:w="421" w:type="dxa"/>
          </w:tcPr>
          <w:p w:rsidR="00414D17" w:rsidRDefault="00414D17" w:rsidP="008077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414D17" w:rsidRDefault="00414D17" w:rsidP="008077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Eintrag Fremdkörpermanagementbuch umgesetzt, Nummer:</w:t>
            </w:r>
          </w:p>
        </w:tc>
      </w:tr>
      <w:tr w:rsidR="00414D17" w:rsidTr="00807722">
        <w:tc>
          <w:tcPr>
            <w:tcW w:w="421" w:type="dxa"/>
          </w:tcPr>
          <w:p w:rsidR="00414D17" w:rsidRDefault="00414D17" w:rsidP="008077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414D17" w:rsidRDefault="00414D17" w:rsidP="008077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Personal unterweisen</w:t>
            </w:r>
          </w:p>
        </w:tc>
      </w:tr>
      <w:tr w:rsidR="00414D17" w:rsidTr="00807722">
        <w:tc>
          <w:tcPr>
            <w:tcW w:w="421" w:type="dxa"/>
          </w:tcPr>
          <w:p w:rsidR="00414D17" w:rsidRDefault="00414D17" w:rsidP="008077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414D17" w:rsidRDefault="00321BEE" w:rsidP="008077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Freigabe </w:t>
            </w:r>
            <w:r>
              <w:rPr>
                <w:rFonts w:ascii="Arial" w:hAnsi="Arial" w:cs="Arial"/>
                <w:sz w:val="24"/>
                <w:szCs w:val="24"/>
              </w:rPr>
              <w:t xml:space="preserve">nach Mangelbeseitigung </w:t>
            </w:r>
            <w:bookmarkStart w:id="1" w:name="_GoBack"/>
            <w:bookmarkEnd w:id="1"/>
            <w:r>
              <w:rPr>
                <w:rFonts w:ascii="Arial" w:hAnsi="Arial" w:cs="Arial"/>
                <w:sz w:val="24"/>
                <w:szCs w:val="24"/>
              </w:rPr>
              <w:t>ab (Datum / Uhrzeit):</w:t>
            </w:r>
          </w:p>
        </w:tc>
      </w:tr>
      <w:tr w:rsidR="00414D17" w:rsidTr="00807722">
        <w:tc>
          <w:tcPr>
            <w:tcW w:w="421" w:type="dxa"/>
          </w:tcPr>
          <w:p w:rsidR="00414D17" w:rsidRDefault="00414D17" w:rsidP="008077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414D17" w:rsidRDefault="00414D17" w:rsidP="008077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Sonstiges:</w:t>
            </w:r>
          </w:p>
        </w:tc>
      </w:tr>
      <w:tr w:rsidR="00414D17" w:rsidRPr="00390394" w:rsidTr="00807722">
        <w:tc>
          <w:tcPr>
            <w:tcW w:w="9493" w:type="dxa"/>
            <w:gridSpan w:val="3"/>
          </w:tcPr>
          <w:p w:rsidR="00414D17" w:rsidRPr="00390394" w:rsidRDefault="00414D17" w:rsidP="00414D1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90394">
              <w:rPr>
                <w:rFonts w:ascii="Arial" w:hAnsi="Arial" w:cs="Arial"/>
                <w:b/>
                <w:sz w:val="24"/>
                <w:szCs w:val="24"/>
              </w:rPr>
              <w:t>Eingangsnachweis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Produktionsleitung / Unternehmensleitung</w:t>
            </w:r>
          </w:p>
        </w:tc>
      </w:tr>
      <w:tr w:rsidR="00414D17" w:rsidTr="00807722">
        <w:tc>
          <w:tcPr>
            <w:tcW w:w="3256" w:type="dxa"/>
            <w:gridSpan w:val="2"/>
          </w:tcPr>
          <w:p w:rsidR="00414D17" w:rsidRDefault="00414D17" w:rsidP="0080772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Datum, Uhrzeit</w:t>
            </w:r>
          </w:p>
        </w:tc>
        <w:tc>
          <w:tcPr>
            <w:tcW w:w="6237" w:type="dxa"/>
          </w:tcPr>
          <w:p w:rsidR="00414D17" w:rsidRPr="00390394" w:rsidRDefault="00414D17" w:rsidP="00807722">
            <w:pPr>
              <w:jc w:val="both"/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414D17" w:rsidTr="00807722">
        <w:tc>
          <w:tcPr>
            <w:tcW w:w="3256" w:type="dxa"/>
            <w:gridSpan w:val="2"/>
          </w:tcPr>
          <w:p w:rsidR="00414D17" w:rsidRDefault="00414D17" w:rsidP="0080772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Name, Vorname</w:t>
            </w:r>
          </w:p>
        </w:tc>
        <w:tc>
          <w:tcPr>
            <w:tcW w:w="6237" w:type="dxa"/>
          </w:tcPr>
          <w:p w:rsidR="00414D17" w:rsidRPr="00390394" w:rsidRDefault="00414D17" w:rsidP="00807722">
            <w:pPr>
              <w:jc w:val="both"/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414D17" w:rsidTr="00807722">
        <w:tc>
          <w:tcPr>
            <w:tcW w:w="3256" w:type="dxa"/>
            <w:gridSpan w:val="2"/>
          </w:tcPr>
          <w:p w:rsidR="00414D17" w:rsidRDefault="00414D17" w:rsidP="0080772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Unterschrift</w:t>
            </w:r>
          </w:p>
        </w:tc>
        <w:tc>
          <w:tcPr>
            <w:tcW w:w="6237" w:type="dxa"/>
          </w:tcPr>
          <w:p w:rsidR="00414D17" w:rsidRPr="00390394" w:rsidRDefault="00414D17" w:rsidP="00807722">
            <w:pPr>
              <w:jc w:val="both"/>
              <w:rPr>
                <w:rFonts w:ascii="Arial" w:hAnsi="Arial" w:cs="Arial"/>
                <w:sz w:val="48"/>
                <w:szCs w:val="48"/>
              </w:rPr>
            </w:pPr>
          </w:p>
        </w:tc>
      </w:tr>
    </w:tbl>
    <w:p w:rsidR="00414D17" w:rsidRDefault="00414D17" w:rsidP="00BD70E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90394" w:rsidRDefault="00414D17" w:rsidP="00BD70E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Meldung ist in die HACCP Organisation abzulegen.</w:t>
      </w:r>
    </w:p>
    <w:p w:rsidR="00BD70E4" w:rsidRPr="002E5975" w:rsidRDefault="00BD70E4" w:rsidP="00AE5E56">
      <w:pPr>
        <w:spacing w:after="0"/>
        <w:rPr>
          <w:rFonts w:ascii="Arial" w:hAnsi="Arial" w:cs="Arial"/>
          <w:sz w:val="24"/>
          <w:szCs w:val="24"/>
        </w:rPr>
      </w:pPr>
    </w:p>
    <w:sectPr w:rsidR="00BD70E4" w:rsidRPr="002E597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D72AD8"/>
    <w:multiLevelType w:val="hybridMultilevel"/>
    <w:tmpl w:val="B366DC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8717FA"/>
    <w:multiLevelType w:val="hybridMultilevel"/>
    <w:tmpl w:val="5DDA03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E56"/>
    <w:rsid w:val="001B213F"/>
    <w:rsid w:val="00242079"/>
    <w:rsid w:val="002608CA"/>
    <w:rsid w:val="002A241A"/>
    <w:rsid w:val="002D473F"/>
    <w:rsid w:val="002E5975"/>
    <w:rsid w:val="00321BEE"/>
    <w:rsid w:val="00372B20"/>
    <w:rsid w:val="00390394"/>
    <w:rsid w:val="00414D17"/>
    <w:rsid w:val="004A077A"/>
    <w:rsid w:val="004B1C70"/>
    <w:rsid w:val="004C0EEA"/>
    <w:rsid w:val="004F20B7"/>
    <w:rsid w:val="005E71F6"/>
    <w:rsid w:val="005F4A52"/>
    <w:rsid w:val="00607532"/>
    <w:rsid w:val="009955F9"/>
    <w:rsid w:val="009F6771"/>
    <w:rsid w:val="00AE5E56"/>
    <w:rsid w:val="00BD70E4"/>
    <w:rsid w:val="00E02055"/>
    <w:rsid w:val="00E1197C"/>
    <w:rsid w:val="00E878CD"/>
    <w:rsid w:val="00EC3ECD"/>
    <w:rsid w:val="00EE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57CBA0-F44A-45D6-B6BE-6219CBA54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E5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A2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5</cp:revision>
  <dcterms:created xsi:type="dcterms:W3CDTF">2020-04-01T17:01:00Z</dcterms:created>
  <dcterms:modified xsi:type="dcterms:W3CDTF">2020-04-01T19:23:00Z</dcterms:modified>
</cp:coreProperties>
</file>